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AEAC6" w14:textId="77777777" w:rsidR="00844541" w:rsidRPr="00985320" w:rsidRDefault="00844541">
      <w:pPr>
        <w:rPr>
          <w:rFonts w:ascii="Times New Roman" w:hAnsi="Times New Roman" w:cs="Times New Roman"/>
          <w:b/>
          <w:sz w:val="32"/>
          <w:szCs w:val="32"/>
          <w:lang w:val="tg-Cyrl-TJ"/>
        </w:rPr>
      </w:pPr>
      <w:r w:rsidRPr="00985320">
        <w:rPr>
          <w:rFonts w:ascii="Times New Roman" w:hAnsi="Times New Roman" w:cs="Times New Roman"/>
          <w:b/>
          <w:sz w:val="32"/>
          <w:szCs w:val="32"/>
          <w:lang w:val="tg-Cyrl-TJ"/>
        </w:rPr>
        <w:t>Нақшаи тақвимии 5-солаи иҷрои мавзӯи илмии кафедра</w:t>
      </w:r>
    </w:p>
    <w:p w14:paraId="674D9075" w14:textId="77777777" w:rsidR="00844541" w:rsidRPr="00985320" w:rsidRDefault="00844541">
      <w:pPr>
        <w:rPr>
          <w:rFonts w:ascii="Times New Roman" w:hAnsi="Times New Roman" w:cs="Times New Roman"/>
          <w:sz w:val="28"/>
          <w:szCs w:val="28"/>
        </w:rPr>
      </w:pPr>
    </w:p>
    <w:p w14:paraId="0EB621F9" w14:textId="65DEC5EA" w:rsidR="00844541" w:rsidRPr="00985320" w:rsidRDefault="008445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Кафедраи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сиҳатии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ҷомеа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тандурустӣ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омори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тиббӣ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таърихи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тиб</w:t>
      </w:r>
      <w:proofErr w:type="spellEnd"/>
      <w:r w:rsidR="00CB5CB2" w:rsidRPr="00985320">
        <w:rPr>
          <w:rFonts w:ascii="Times New Roman" w:hAnsi="Times New Roman" w:cs="Times New Roman"/>
          <w:sz w:val="28"/>
          <w:szCs w:val="28"/>
          <w:lang w:val="tg-Cyrl-TJ"/>
        </w:rPr>
        <w:t xml:space="preserve">и </w:t>
      </w:r>
      <w:proofErr w:type="gramStart"/>
      <w:r w:rsidRPr="00985320">
        <w:rPr>
          <w:rFonts w:ascii="Times New Roman" w:hAnsi="Times New Roman" w:cs="Times New Roman"/>
          <w:sz w:val="28"/>
          <w:szCs w:val="28"/>
        </w:rPr>
        <w:t>МТҒ</w:t>
      </w:r>
      <w:r w:rsidR="00784196" w:rsidRPr="00985320">
        <w:rPr>
          <w:rFonts w:ascii="Times New Roman" w:hAnsi="Times New Roman" w:cs="Times New Roman"/>
          <w:sz w:val="28"/>
          <w:szCs w:val="28"/>
        </w:rPr>
        <w:t xml:space="preserve">  </w:t>
      </w:r>
      <w:r w:rsidR="00784196" w:rsidRPr="00985320">
        <w:rPr>
          <w:rFonts w:ascii="Times New Roman" w:hAnsi="Times New Roman" w:cs="Times New Roman"/>
          <w:sz w:val="28"/>
          <w:szCs w:val="28"/>
          <w:lang w:val="tg-Cyrl-TJ"/>
        </w:rPr>
        <w:t>”</w:t>
      </w:r>
      <w:proofErr w:type="spellStart"/>
      <w:proofErr w:type="gramEnd"/>
      <w:r w:rsidR="00784196" w:rsidRPr="00985320">
        <w:rPr>
          <w:rFonts w:ascii="Times New Roman" w:hAnsi="Times New Roman" w:cs="Times New Roman"/>
          <w:sz w:val="28"/>
          <w:szCs w:val="28"/>
        </w:rPr>
        <w:t>Донишкада</w:t>
      </w:r>
      <w:r w:rsidRPr="0098532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84196" w:rsidRPr="00985320">
        <w:rPr>
          <w:rFonts w:ascii="Times New Roman" w:hAnsi="Times New Roman" w:cs="Times New Roman"/>
          <w:sz w:val="28"/>
          <w:szCs w:val="28"/>
        </w:rPr>
        <w:t xml:space="preserve"> </w:t>
      </w:r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196" w:rsidRPr="00985320">
        <w:rPr>
          <w:rFonts w:ascii="Times New Roman" w:hAnsi="Times New Roman" w:cs="Times New Roman"/>
          <w:sz w:val="28"/>
          <w:szCs w:val="28"/>
        </w:rPr>
        <w:t>тибб</w:t>
      </w:r>
      <w:proofErr w:type="spellEnd"/>
      <w:r w:rsidR="00784196" w:rsidRPr="00985320">
        <w:rPr>
          <w:rFonts w:ascii="Times New Roman" w:hAnsi="Times New Roman" w:cs="Times New Roman"/>
          <w:sz w:val="28"/>
          <w:szCs w:val="28"/>
          <w:lang w:val="tg-Cyrl-TJ"/>
        </w:rPr>
        <w:t xml:space="preserve">ӣ- иҷтимоии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Тоҷикистон</w:t>
      </w:r>
      <w:proofErr w:type="spellEnd"/>
      <w:r w:rsidR="00784196" w:rsidRPr="00985320">
        <w:rPr>
          <w:rFonts w:ascii="Times New Roman" w:hAnsi="Times New Roman" w:cs="Times New Roman"/>
          <w:sz w:val="28"/>
          <w:szCs w:val="28"/>
          <w:lang w:val="tg-Cyrl-TJ"/>
        </w:rPr>
        <w:t xml:space="preserve"> “</w:t>
      </w:r>
    </w:p>
    <w:p w14:paraId="7C420054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b/>
          <w:sz w:val="28"/>
          <w:szCs w:val="28"/>
        </w:rPr>
        <w:t>Мавзӯъ</w:t>
      </w:r>
      <w:proofErr w:type="spellEnd"/>
      <w:r w:rsidRPr="00985320">
        <w:rPr>
          <w:rFonts w:ascii="Times New Roman" w:hAnsi="Times New Roman" w:cs="Times New Roman"/>
          <w:b/>
          <w:sz w:val="28"/>
          <w:szCs w:val="28"/>
        </w:rPr>
        <w:t>:</w:t>
      </w:r>
    </w:p>
    <w:p w14:paraId="38A98581" w14:textId="77777777" w:rsidR="00784196" w:rsidRPr="00985320" w:rsidRDefault="00784196" w:rsidP="00CB5CB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tg-Cyrl-TJ" w:eastAsia="en-US"/>
          <w14:ligatures w14:val="none"/>
        </w:rPr>
      </w:pPr>
      <w:r w:rsidRPr="00985320">
        <w:rPr>
          <w:rFonts w:ascii="Times New Roman" w:eastAsia="Calibri" w:hAnsi="Times New Roman" w:cs="Times New Roman"/>
          <w:b/>
          <w:kern w:val="0"/>
          <w:sz w:val="28"/>
          <w:szCs w:val="28"/>
          <w:lang w:val="tg-Cyrl-TJ" w:eastAsia="en-US"/>
          <w14:ligatures w14:val="none"/>
        </w:rPr>
        <w:t>«Самтҳои асосии рушди соҳаи тандурустӣ ва хадамоти иҷтимоии Тоҷикистон дар марҳилаи муосир ва роҳҳои такмилдиҳии он».</w:t>
      </w:r>
    </w:p>
    <w:p w14:paraId="5A738938" w14:textId="77777777" w:rsidR="00784196" w:rsidRPr="00985320" w:rsidRDefault="00784196" w:rsidP="00CB5CB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tg-Cyrl-TJ" w:eastAsia="en-US"/>
          <w14:ligatures w14:val="none"/>
        </w:rPr>
      </w:pPr>
    </w:p>
    <w:p w14:paraId="0B756C68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</w:p>
    <w:p w14:paraId="32CC76A6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Муҳлати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иҷро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>: 2026–2030</w:t>
      </w:r>
    </w:p>
    <w:p w14:paraId="068C4E5B" w14:textId="67946A2E" w:rsidR="00844541" w:rsidRPr="00985320" w:rsidRDefault="00844541" w:rsidP="00CB5CB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tg-Cyrl-TJ" w:eastAsia="en-US"/>
          <w14:ligatures w14:val="none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Роҳбари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мавзӯъ</w:t>
      </w:r>
      <w:proofErr w:type="spellEnd"/>
      <w:r w:rsidR="00CB5CB2" w:rsidRPr="00985320">
        <w:rPr>
          <w:rFonts w:ascii="Times New Roman" w:hAnsi="Times New Roman" w:cs="Times New Roman"/>
          <w:sz w:val="28"/>
          <w:szCs w:val="28"/>
        </w:rPr>
        <w:t xml:space="preserve">: </w:t>
      </w:r>
      <w:r w:rsidR="00CB5CB2" w:rsidRPr="00985320">
        <w:rPr>
          <w:rFonts w:ascii="Times New Roman" w:eastAsia="Calibri" w:hAnsi="Times New Roman" w:cs="Times New Roman"/>
          <w:kern w:val="0"/>
          <w:sz w:val="28"/>
          <w:szCs w:val="28"/>
          <w:lang w:val="tg-Cyrl-TJ" w:eastAsia="en-US"/>
          <w14:ligatures w14:val="none"/>
        </w:rPr>
        <w:t>мудири кафедра д.и.т. профессор Ахмедов А</w:t>
      </w:r>
    </w:p>
    <w:p w14:paraId="4FA69AB3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89B439" w14:textId="3AB12B6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Соли I (2026)</w:t>
      </w:r>
      <w:r w:rsidRPr="009853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Марҳилаи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омодагӣ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</w:t>
      </w:r>
      <w:proofErr w:type="spellEnd"/>
    </w:p>
    <w:p w14:paraId="4ED3B776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321205" w14:textId="22AB07AF" w:rsidR="00844541" w:rsidRPr="00985320" w:rsidRDefault="00844541" w:rsidP="00CB5CB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Корҳои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ташкиливу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методологӣ</w:t>
      </w:r>
      <w:proofErr w:type="spellEnd"/>
    </w:p>
    <w:p w14:paraId="3AEA0FBA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Таҳияи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барномаи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муфассали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тадқиқот</w:t>
      </w:r>
      <w:proofErr w:type="spellEnd"/>
    </w:p>
    <w:p w14:paraId="406A181B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Муайян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намудани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ҳадаф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вазифа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нишондиҳандаҳо</w:t>
      </w:r>
      <w:proofErr w:type="spellEnd"/>
    </w:p>
    <w:p w14:paraId="3EC7D7F2" w14:textId="473260AC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Тасдиқи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нақша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Шӯрои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13B43AB4" w14:textId="4E40B290" w:rsidR="00844541" w:rsidRPr="00985320" w:rsidRDefault="00844541" w:rsidP="00CB5CB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адабиёт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санадҳои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меъёрӣ</w:t>
      </w:r>
      <w:proofErr w:type="spellEnd"/>
    </w:p>
    <w:p w14:paraId="043CD26D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Омӯзиши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стратегияи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давлатии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соҳаи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тандурустӣ</w:t>
      </w:r>
      <w:proofErr w:type="spellEnd"/>
    </w:p>
    <w:p w14:paraId="2DDC44A5" w14:textId="1B7AEB23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таҷрибаи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байналмилалӣ</w:t>
      </w:r>
      <w:proofErr w:type="spellEnd"/>
    </w:p>
    <w:p w14:paraId="76422ADB" w14:textId="0782CEEC" w:rsidR="00844541" w:rsidRPr="00985320" w:rsidRDefault="00844541" w:rsidP="00CB5CB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Омодасозии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асбобҳои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тадқиқот</w:t>
      </w:r>
      <w:proofErr w:type="spellEnd"/>
    </w:p>
    <w:p w14:paraId="6373073F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Таҳияи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саволномаҳо</w:t>
      </w:r>
      <w:proofErr w:type="spellEnd"/>
    </w:p>
    <w:p w14:paraId="4EE9E71C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Коркарди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протоколҳои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</w:t>
      </w:r>
      <w:proofErr w:type="spellEnd"/>
    </w:p>
    <w:p w14:paraId="75CDA48B" w14:textId="78E45E74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Омодасозии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базаи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оморӣ</w:t>
      </w:r>
      <w:proofErr w:type="spellEnd"/>
    </w:p>
    <w:p w14:paraId="6D2E6759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Натиҷаҳо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>:</w:t>
      </w:r>
    </w:p>
    <w:p w14:paraId="283FAF1B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мақолаи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2E2D5655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гузориш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конференсия</w:t>
      </w:r>
      <w:proofErr w:type="spellEnd"/>
    </w:p>
    <w:p w14:paraId="159CC9FA" w14:textId="25F4E1F3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Тасдиқи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методология</w:t>
      </w:r>
    </w:p>
    <w:p w14:paraId="3AFD4939" w14:textId="72B38BDC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096DE8" w14:textId="77777777" w:rsidR="00CB5CB2" w:rsidRPr="00985320" w:rsidRDefault="00CB5CB2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EEDB89" w14:textId="4F84F4D3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lastRenderedPageBreak/>
        <w:t>Соли II (2027)</w:t>
      </w:r>
      <w:r w:rsidRPr="009853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Ҷамъоварии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маълумот</w:t>
      </w:r>
      <w:proofErr w:type="spellEnd"/>
    </w:p>
    <w:p w14:paraId="6368E9B7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DAEE3E" w14:textId="5225100F" w:rsidR="00844541" w:rsidRPr="00985320" w:rsidRDefault="00844541" w:rsidP="00CB5CB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Тадқиқоти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оморӣ</w:t>
      </w:r>
      <w:proofErr w:type="spellEnd"/>
    </w:p>
    <w:p w14:paraId="4BF2956B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Ҷамъоварии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маълумот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оид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нишондиҳандаҳои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саломатии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аҳолӣ</w:t>
      </w:r>
      <w:proofErr w:type="spellEnd"/>
    </w:p>
    <w:p w14:paraId="21821C1D" w14:textId="48BA4AEE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фаъолияти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муассисаҳои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КАТС</w:t>
      </w:r>
    </w:p>
    <w:p w14:paraId="177D3A09" w14:textId="3C359373" w:rsidR="00844541" w:rsidRPr="00985320" w:rsidRDefault="00844541" w:rsidP="00CB5CB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Тадқиқоти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сотсиологӣ</w:t>
      </w:r>
      <w:proofErr w:type="spellEnd"/>
    </w:p>
    <w:p w14:paraId="3A283945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Пурсиши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аҳолӣ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кормандони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тиб</w:t>
      </w:r>
      <w:proofErr w:type="spellEnd"/>
    </w:p>
    <w:p w14:paraId="3429E947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Арзёбии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дастрасӣ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сифати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хизматрасонӣ</w:t>
      </w:r>
      <w:proofErr w:type="spellEnd"/>
    </w:p>
    <w:p w14:paraId="46E72122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EEF51D" w14:textId="088B45BA" w:rsidR="00844541" w:rsidRPr="00985320" w:rsidRDefault="00844541" w:rsidP="00CB5CB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таърихии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рушди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соҳа</w:t>
      </w:r>
      <w:proofErr w:type="spellEnd"/>
    </w:p>
    <w:p w14:paraId="2D4F34B6" w14:textId="09197F6E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Омӯзиши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марҳилаҳои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асосии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ислоҳоти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тандурустӣ</w:t>
      </w:r>
      <w:proofErr w:type="spellEnd"/>
    </w:p>
    <w:p w14:paraId="52A5EF93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Натиҷаҳо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>:</w:t>
      </w:r>
    </w:p>
    <w:p w14:paraId="42E4C2DA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мақолаи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5D1406FA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баромад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конфронси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ҷумҳуриявӣ</w:t>
      </w:r>
      <w:proofErr w:type="spellEnd"/>
    </w:p>
    <w:p w14:paraId="257D5129" w14:textId="6879CEE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Пойгоҳи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маълумотии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оморӣ</w:t>
      </w:r>
      <w:proofErr w:type="spellEnd"/>
    </w:p>
    <w:p w14:paraId="3E62FC42" w14:textId="77777777" w:rsidR="00CB5CB2" w:rsidRPr="00985320" w:rsidRDefault="00CB5CB2" w:rsidP="00CB5C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42D080" w14:textId="46E18064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Соли III (2028) –</w:t>
      </w:r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арзёбӣ</w:t>
      </w:r>
      <w:proofErr w:type="spellEnd"/>
    </w:p>
    <w:p w14:paraId="324579FF" w14:textId="6AA682EC" w:rsidR="00844541" w:rsidRPr="00985320" w:rsidRDefault="00844541" w:rsidP="00CB5CB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Коркарди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оморӣ</w:t>
      </w:r>
      <w:proofErr w:type="spellEnd"/>
    </w:p>
    <w:p w14:paraId="2E65E7A8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Истифодаи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усулҳои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оморӣ</w:t>
      </w:r>
      <w:proofErr w:type="spellEnd"/>
    </w:p>
    <w:p w14:paraId="1C874B2E" w14:textId="4694E1F8" w:rsidR="00844541" w:rsidRPr="00985320" w:rsidRDefault="00844541" w:rsidP="00242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Муайян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намудани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омилҳои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хавф</w:t>
      </w:r>
      <w:proofErr w:type="spellEnd"/>
    </w:p>
    <w:p w14:paraId="0D5BF649" w14:textId="5A34B35A" w:rsidR="00844541" w:rsidRPr="00985320" w:rsidRDefault="00844541" w:rsidP="00CB5CB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Арзёбии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самаранокии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ислоҳот</w:t>
      </w:r>
      <w:proofErr w:type="spellEnd"/>
    </w:p>
    <w:p w14:paraId="1C040871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Муқоисаи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нишондиҳандаҳо</w:t>
      </w:r>
      <w:proofErr w:type="spellEnd"/>
    </w:p>
    <w:p w14:paraId="4E5BF3AF" w14:textId="1A84FCE2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Таҳлили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r w:rsidR="00CB5CB2" w:rsidRPr="00985320">
        <w:rPr>
          <w:rFonts w:ascii="Times New Roman" w:hAnsi="Times New Roman" w:cs="Times New Roman"/>
          <w:sz w:val="28"/>
          <w:szCs w:val="28"/>
        </w:rPr>
        <w:t>динамик</w:t>
      </w:r>
      <w:r w:rsidR="00CB5CB2" w:rsidRPr="00985320">
        <w:rPr>
          <w:rFonts w:ascii="Times New Roman" w:hAnsi="Times New Roman" w:cs="Times New Roman"/>
          <w:sz w:val="28"/>
          <w:szCs w:val="28"/>
          <w:lang w:val="tg-Cyrl-TJ"/>
        </w:rPr>
        <w:t>ӣ</w:t>
      </w:r>
    </w:p>
    <w:p w14:paraId="38A06F05" w14:textId="7B2528E4" w:rsidR="00844541" w:rsidRPr="00985320" w:rsidRDefault="00844541" w:rsidP="00CB5CB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Омодасозии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тавсияҳои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2B358C09" w14:textId="2CBCF5B3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Пешниҳодҳо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барои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такмили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6FB" w:rsidRPr="00985320">
        <w:rPr>
          <w:rFonts w:ascii="Times New Roman" w:hAnsi="Times New Roman" w:cs="Times New Roman"/>
          <w:sz w:val="28"/>
          <w:szCs w:val="28"/>
        </w:rPr>
        <w:t>низо</w:t>
      </w:r>
      <w:proofErr w:type="spellEnd"/>
    </w:p>
    <w:p w14:paraId="4049F76E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Натиҷаҳо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>:</w:t>
      </w:r>
    </w:p>
    <w:p w14:paraId="70A61FB5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2–3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мақола</w:t>
      </w:r>
      <w:proofErr w:type="spellEnd"/>
    </w:p>
    <w:p w14:paraId="301B6069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методӣ</w:t>
      </w:r>
      <w:proofErr w:type="spellEnd"/>
    </w:p>
    <w:p w14:paraId="5E90615F" w14:textId="5AB773E0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патенти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рационализаторӣ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ҳангоми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имкон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>)</w:t>
      </w:r>
    </w:p>
    <w:p w14:paraId="63F4725F" w14:textId="518CC35A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Соли IV (2029)</w:t>
      </w:r>
      <w:r w:rsidRPr="009853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Татбиқ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апробатсия</w:t>
      </w:r>
      <w:proofErr w:type="spellEnd"/>
    </w:p>
    <w:p w14:paraId="33D47FD4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38AF45" w14:textId="7466991C" w:rsidR="00844541" w:rsidRPr="00985320" w:rsidRDefault="00844541" w:rsidP="00CB5CB2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Татбиқи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пилотӣ</w:t>
      </w:r>
      <w:proofErr w:type="spellEnd"/>
    </w:p>
    <w:p w14:paraId="48B1DBF0" w14:textId="107932BF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Озмоиши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тавсияҳо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муассисаҳои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тиббӣ</w:t>
      </w:r>
      <w:proofErr w:type="spellEnd"/>
    </w:p>
    <w:p w14:paraId="6A4F6AAA" w14:textId="64C6C871" w:rsidR="00844541" w:rsidRPr="00985320" w:rsidRDefault="00844541" w:rsidP="00CB5CB2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арзёбӣ</w:t>
      </w:r>
      <w:proofErr w:type="spellEnd"/>
    </w:p>
    <w:p w14:paraId="03BBEBDB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Арзёбии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натиҷаҳои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татбиқ</w:t>
      </w:r>
      <w:proofErr w:type="spellEnd"/>
    </w:p>
    <w:p w14:paraId="3AD91088" w14:textId="0FF1AF79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Ислоҳи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пешниҳодҳо</w:t>
      </w:r>
      <w:proofErr w:type="spellEnd"/>
    </w:p>
    <w:p w14:paraId="345BFBD0" w14:textId="2F2751DB" w:rsidR="00844541" w:rsidRPr="00985320" w:rsidRDefault="00844541" w:rsidP="00CB5CB2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Фаъолияти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таълимӣ</w:t>
      </w:r>
      <w:proofErr w:type="spellEnd"/>
    </w:p>
    <w:p w14:paraId="48BEAEDD" w14:textId="276D66C4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Ворид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намудани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натиҷаҳо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раванди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таълим</w:t>
      </w:r>
      <w:proofErr w:type="spellEnd"/>
    </w:p>
    <w:p w14:paraId="5647220F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Натиҷаҳо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>:</w:t>
      </w:r>
    </w:p>
    <w:p w14:paraId="01F2881F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мақола</w:t>
      </w:r>
      <w:proofErr w:type="spellEnd"/>
    </w:p>
    <w:p w14:paraId="505CCB9A" w14:textId="21458472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конференсияи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r w:rsidR="00CB5CB2" w:rsidRPr="00985320">
        <w:rPr>
          <w:rFonts w:ascii="Times New Roman" w:hAnsi="Times New Roman" w:cs="Times New Roman"/>
          <w:sz w:val="28"/>
          <w:szCs w:val="28"/>
          <w:lang w:val="tg-Cyrl-TJ"/>
        </w:rPr>
        <w:t>донишкада</w:t>
      </w:r>
    </w:p>
    <w:p w14:paraId="12FBB196" w14:textId="2D0C1EA1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B5CB2" w:rsidRPr="00985320">
        <w:rPr>
          <w:rFonts w:ascii="Times New Roman" w:hAnsi="Times New Roman" w:cs="Times New Roman"/>
          <w:sz w:val="28"/>
          <w:szCs w:val="28"/>
          <w:lang w:val="tg-Cyrl-TJ"/>
        </w:rPr>
        <w:t>Санад</w:t>
      </w:r>
      <w:r w:rsidRPr="00985320">
        <w:rPr>
          <w:rFonts w:ascii="Times New Roman" w:hAnsi="Times New Roman" w:cs="Times New Roman"/>
          <w:sz w:val="28"/>
          <w:szCs w:val="28"/>
        </w:rPr>
        <w:t xml:space="preserve">и </w:t>
      </w:r>
      <w:r w:rsidR="00CB5CB2" w:rsidRPr="00985320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татбиқ</w:t>
      </w:r>
      <w:proofErr w:type="spellEnd"/>
      <w:proofErr w:type="gramEnd"/>
    </w:p>
    <w:p w14:paraId="78038CFD" w14:textId="6D6F990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44ACF0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526740" w14:textId="5A02C8C4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b/>
          <w:sz w:val="28"/>
          <w:szCs w:val="28"/>
        </w:rPr>
        <w:t>Соли V (2030)</w:t>
      </w:r>
      <w:r w:rsidRPr="009853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Ҷамъбаст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пешниҳод</w:t>
      </w:r>
      <w:proofErr w:type="spellEnd"/>
    </w:p>
    <w:p w14:paraId="794FE7ED" w14:textId="6542368A" w:rsidR="00844541" w:rsidRPr="00985320" w:rsidRDefault="00844541" w:rsidP="00CB5CB2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Ҷамъбасти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09815B99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Хулосабарорӣ</w:t>
      </w:r>
      <w:proofErr w:type="spellEnd"/>
    </w:p>
    <w:p w14:paraId="1CBD0017" w14:textId="789ADC6E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Таҳияи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ҳисоботи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ниҳоӣ</w:t>
      </w:r>
      <w:proofErr w:type="spellEnd"/>
    </w:p>
    <w:p w14:paraId="19B92AC7" w14:textId="7BE55349" w:rsidR="00844541" w:rsidRPr="00985320" w:rsidRDefault="00844541" w:rsidP="00CB5CB2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Омодасозии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маводи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чопӣ</w:t>
      </w:r>
      <w:proofErr w:type="spellEnd"/>
    </w:p>
    <w:p w14:paraId="6FAAE583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Монография ё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таълимӣ</w:t>
      </w:r>
      <w:proofErr w:type="spellEnd"/>
    </w:p>
    <w:p w14:paraId="00950E39" w14:textId="7D11BD93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Мақолаҳо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маҷаллаҳои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тақризшаванда</w:t>
      </w:r>
      <w:proofErr w:type="spellEnd"/>
    </w:p>
    <w:p w14:paraId="714F4AD0" w14:textId="0E668DEC" w:rsidR="00844541" w:rsidRPr="00985320" w:rsidRDefault="00844541" w:rsidP="00CB5CB2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sz w:val="28"/>
          <w:szCs w:val="28"/>
        </w:rPr>
        <w:t>Ҳимояи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корҳои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3FF3AFE8" w14:textId="75F3F7C8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Омодасозии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рисолаҳои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номзадӣ</w:t>
      </w:r>
      <w:proofErr w:type="spellEnd"/>
    </w:p>
    <w:p w14:paraId="02B03B64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5320">
        <w:rPr>
          <w:rFonts w:ascii="Times New Roman" w:hAnsi="Times New Roman" w:cs="Times New Roman"/>
          <w:b/>
          <w:sz w:val="28"/>
          <w:szCs w:val="28"/>
        </w:rPr>
        <w:t>Натиҷаҳои</w:t>
      </w:r>
      <w:proofErr w:type="spellEnd"/>
      <w:r w:rsidRPr="009853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b/>
          <w:sz w:val="28"/>
          <w:szCs w:val="28"/>
        </w:rPr>
        <w:t>умумӣ</w:t>
      </w:r>
      <w:proofErr w:type="spellEnd"/>
      <w:r w:rsidRPr="00985320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Pr="00985320">
        <w:rPr>
          <w:rFonts w:ascii="Times New Roman" w:hAnsi="Times New Roman" w:cs="Times New Roman"/>
          <w:b/>
          <w:sz w:val="28"/>
          <w:szCs w:val="28"/>
        </w:rPr>
        <w:t>сол</w:t>
      </w:r>
      <w:proofErr w:type="spellEnd"/>
      <w:r w:rsidRPr="00985320">
        <w:rPr>
          <w:rFonts w:ascii="Times New Roman" w:hAnsi="Times New Roman" w:cs="Times New Roman"/>
          <w:b/>
          <w:sz w:val="28"/>
          <w:szCs w:val="28"/>
        </w:rPr>
        <w:t>):</w:t>
      </w:r>
    </w:p>
    <w:p w14:paraId="3DE31237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8–10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мақолаи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илмӣ</w:t>
      </w:r>
      <w:proofErr w:type="spellEnd"/>
    </w:p>
    <w:p w14:paraId="4B3EAC3D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>1 монография</w:t>
      </w:r>
    </w:p>
    <w:p w14:paraId="3E626BFD" w14:textId="77777777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1–2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методӣ</w:t>
      </w:r>
      <w:proofErr w:type="spellEnd"/>
    </w:p>
    <w:p w14:paraId="60D59BDB" w14:textId="5B5FF364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  <w:t xml:space="preserve">2–3 </w:t>
      </w:r>
      <w:r w:rsidR="00CB5CB2" w:rsidRPr="00985320">
        <w:rPr>
          <w:rFonts w:ascii="Times New Roman" w:hAnsi="Times New Roman" w:cs="Times New Roman"/>
          <w:sz w:val="28"/>
          <w:szCs w:val="28"/>
          <w:lang w:val="tg-Cyrl-TJ"/>
        </w:rPr>
        <w:t>санад</w:t>
      </w:r>
      <w:r w:rsidRPr="0098532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татбиқ</w:t>
      </w:r>
      <w:proofErr w:type="spellEnd"/>
    </w:p>
    <w:p w14:paraId="0C2361D5" w14:textId="54EE5226" w:rsidR="00844541" w:rsidRPr="00985320" w:rsidRDefault="00844541" w:rsidP="00CB5C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320">
        <w:rPr>
          <w:rFonts w:ascii="Times New Roman" w:hAnsi="Times New Roman" w:cs="Times New Roman"/>
          <w:sz w:val="28"/>
          <w:szCs w:val="28"/>
        </w:rPr>
        <w:tab/>
        <w:t>•</w:t>
      </w:r>
      <w:r w:rsidRPr="009853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Омодасозии</w:t>
      </w:r>
      <w:proofErr w:type="spellEnd"/>
      <w:r w:rsidRPr="0098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320">
        <w:rPr>
          <w:rFonts w:ascii="Times New Roman" w:hAnsi="Times New Roman" w:cs="Times New Roman"/>
          <w:sz w:val="28"/>
          <w:szCs w:val="28"/>
        </w:rPr>
        <w:t>рисолаҳо</w:t>
      </w:r>
      <w:proofErr w:type="spellEnd"/>
    </w:p>
    <w:p w14:paraId="2D570564" w14:textId="77777777" w:rsidR="00985320" w:rsidRDefault="00985320" w:rsidP="00F145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433A"/>
    <w:multiLevelType w:val="hybridMultilevel"/>
    <w:tmpl w:val="F5045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A83"/>
    <w:multiLevelType w:val="hybridMultilevel"/>
    <w:tmpl w:val="7166F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1E29"/>
    <w:multiLevelType w:val="hybridMultilevel"/>
    <w:tmpl w:val="B1245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3B3F"/>
    <w:multiLevelType w:val="hybridMultilevel"/>
    <w:tmpl w:val="7272F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A18E7"/>
    <w:multiLevelType w:val="hybridMultilevel"/>
    <w:tmpl w:val="3DE2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41"/>
    <w:rsid w:val="002426FB"/>
    <w:rsid w:val="00646481"/>
    <w:rsid w:val="00784196"/>
    <w:rsid w:val="00811D04"/>
    <w:rsid w:val="00844541"/>
    <w:rsid w:val="00985320"/>
    <w:rsid w:val="00CB5CB2"/>
    <w:rsid w:val="00F14527"/>
    <w:rsid w:val="00F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C90D"/>
  <w15:chartTrackingRefBased/>
  <w15:docId w15:val="{72938589-F55C-2D4B-8813-82AF9A5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4541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4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jovid_hasanov@mail.ru</dc:creator>
  <cp:keywords/>
  <dc:description/>
  <cp:lastModifiedBy>admin</cp:lastModifiedBy>
  <cp:revision>7</cp:revision>
  <cp:lastPrinted>2026-03-02T08:25:00Z</cp:lastPrinted>
  <dcterms:created xsi:type="dcterms:W3CDTF">2026-02-26T05:00:00Z</dcterms:created>
  <dcterms:modified xsi:type="dcterms:W3CDTF">2026-03-17T10:47:00Z</dcterms:modified>
</cp:coreProperties>
</file>